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3124D1">
        <w:rPr>
          <w:rFonts w:ascii="Arial" w:hAnsi="Arial" w:cs="Arial"/>
        </w:rPr>
        <w:t>ах имущественного характера руководителей образовательных учреждений</w:t>
      </w:r>
      <w:r w:rsidRPr="00193CA0">
        <w:rPr>
          <w:rFonts w:ascii="Arial" w:hAnsi="Arial" w:cs="Arial"/>
        </w:rPr>
        <w:t xml:space="preserve"> Пильнинского муниципального района Нижегородской области, их супругов и несовершеннолетних детей за отч</w:t>
      </w:r>
      <w:r>
        <w:rPr>
          <w:rFonts w:ascii="Arial" w:hAnsi="Arial" w:cs="Arial"/>
        </w:rPr>
        <w:t xml:space="preserve">етный год с 1 января  2019 </w:t>
      </w:r>
      <w:r w:rsidRPr="00193CA0">
        <w:rPr>
          <w:rFonts w:ascii="Arial" w:hAnsi="Arial" w:cs="Arial"/>
        </w:rPr>
        <w:t>год</w:t>
      </w:r>
      <w:r>
        <w:rPr>
          <w:rFonts w:ascii="Arial" w:hAnsi="Arial" w:cs="Arial"/>
        </w:rPr>
        <w:t>а по 31 декабря 2019</w:t>
      </w:r>
      <w:r w:rsidRPr="00193CA0">
        <w:rPr>
          <w:rFonts w:ascii="Arial" w:hAnsi="Arial" w:cs="Arial"/>
        </w:rPr>
        <w:t xml:space="preserve"> года</w:t>
      </w:r>
    </w:p>
    <w:p w:rsidR="0028667F" w:rsidRPr="00193CA0" w:rsidRDefault="0028667F" w:rsidP="0028667F">
      <w:pPr>
        <w:autoSpaceDE w:val="0"/>
        <w:jc w:val="center"/>
        <w:rPr>
          <w:rFonts w:ascii="Arial" w:hAnsi="Arial" w:cs="Arial"/>
        </w:rPr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8667F" w:rsidRPr="00193CA0" w:rsidTr="00324531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</w:t>
            </w:r>
            <w:r>
              <w:rPr>
                <w:rFonts w:ascii="Arial" w:hAnsi="Arial" w:cs="Arial"/>
              </w:rPr>
              <w:t xml:space="preserve">нного годового дохода за 2019 </w:t>
            </w:r>
            <w:r w:rsidRPr="00193CA0">
              <w:rPr>
                <w:rFonts w:ascii="Arial" w:hAnsi="Arial" w:cs="Arial"/>
              </w:rPr>
              <w:t>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8667F" w:rsidRPr="00193CA0" w:rsidTr="00324531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8667F" w:rsidRPr="00193CA0" w:rsidTr="00324531">
        <w:trPr>
          <w:trHeight w:val="27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Шпенькова Наталья Павловна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86565B">
              <w:rPr>
                <w:rFonts w:ascii="Arial" w:hAnsi="Arial" w:cs="Arial"/>
              </w:rPr>
              <w:t xml:space="preserve">МБУ </w:t>
            </w:r>
            <w:proofErr w:type="gramStart"/>
            <w:r w:rsidR="0086565B">
              <w:rPr>
                <w:rFonts w:ascii="Arial" w:hAnsi="Arial" w:cs="Arial"/>
              </w:rPr>
              <w:t>ДО</w:t>
            </w:r>
            <w:proofErr w:type="gramEnd"/>
            <w:r w:rsidR="0086565B">
              <w:rPr>
                <w:rFonts w:ascii="Arial" w:hAnsi="Arial" w:cs="Arial"/>
              </w:rPr>
              <w:t xml:space="preserve"> «Детско-юношеский центр»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86565B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506657,46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F" w:rsidRPr="00242D82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DB37C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193CA0" w:rsidRDefault="0094458C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DC6979">
              <w:rPr>
                <w:rFonts w:ascii="Arial" w:hAnsi="Arial" w:cs="Arial"/>
              </w:rPr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7F" w:rsidRPr="009D2D6E" w:rsidRDefault="0028667F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8D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DB37C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27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6565B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536704,41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37C0">
              <w:rPr>
                <w:rFonts w:ascii="Arial" w:hAnsi="Arial" w:cs="Arial"/>
              </w:rPr>
              <w:t>MITSUBISHILANCER 1.5</w:t>
            </w:r>
            <w:r>
              <w:rPr>
                <w:rFonts w:ascii="Arial" w:hAnsi="Arial" w:cs="Arial"/>
              </w:rPr>
              <w:t>,</w:t>
            </w:r>
          </w:p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Калина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9D2D6E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68D" w:rsidRPr="00193CA0" w:rsidTr="00324531">
        <w:trPr>
          <w:trHeight w:val="46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BF6F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768D" w:rsidRPr="00193CA0" w:rsidTr="00324531">
        <w:trPr>
          <w:trHeight w:val="41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8D" w:rsidRPr="00193CA0" w:rsidRDefault="0080768D" w:rsidP="003245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8667F" w:rsidRPr="00193CA0" w:rsidRDefault="0028667F" w:rsidP="0028667F">
      <w:pPr>
        <w:jc w:val="both"/>
        <w:rPr>
          <w:rFonts w:ascii="Arial" w:hAnsi="Arial" w:cs="Arial"/>
          <w:color w:val="000000"/>
        </w:rPr>
      </w:pPr>
    </w:p>
    <w:p w:rsidR="00990382" w:rsidRDefault="00990382"/>
    <w:sectPr w:rsidR="00990382" w:rsidSect="004D25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E5"/>
    <w:rsid w:val="0028667F"/>
    <w:rsid w:val="003124D1"/>
    <w:rsid w:val="004924E5"/>
    <w:rsid w:val="0080768D"/>
    <w:rsid w:val="00850ADC"/>
    <w:rsid w:val="0086565B"/>
    <w:rsid w:val="008F24F2"/>
    <w:rsid w:val="0094458C"/>
    <w:rsid w:val="00990382"/>
    <w:rsid w:val="00DC6979"/>
    <w:rsid w:val="00FB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Шпенькова</dc:creator>
  <cp:keywords/>
  <dc:description/>
  <cp:lastModifiedBy>Наталья Шпенькова</cp:lastModifiedBy>
  <cp:revision>8</cp:revision>
  <dcterms:created xsi:type="dcterms:W3CDTF">2019-05-23T06:36:00Z</dcterms:created>
  <dcterms:modified xsi:type="dcterms:W3CDTF">2020-04-03T06:34:00Z</dcterms:modified>
</cp:coreProperties>
</file>